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79BF">
      <w:pPr>
        <w:spacing w:line="50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回执</w:t>
      </w:r>
    </w:p>
    <w:tbl>
      <w:tblPr>
        <w:tblStyle w:val="4"/>
        <w:tblpPr w:leftFromText="180" w:rightFromText="180" w:vertAnchor="text" w:horzAnchor="page" w:tblpX="1091" w:tblpY="495"/>
        <w:tblOverlap w:val="never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200"/>
        <w:gridCol w:w="391"/>
        <w:gridCol w:w="524"/>
        <w:gridCol w:w="940"/>
        <w:gridCol w:w="2021"/>
        <w:gridCol w:w="309"/>
        <w:gridCol w:w="939"/>
        <w:gridCol w:w="1754"/>
      </w:tblGrid>
      <w:tr w14:paraId="2224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4102CA6D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8078" w:type="dxa"/>
            <w:gridSpan w:val="8"/>
            <w:noWrap w:val="0"/>
            <w:vAlign w:val="center"/>
          </w:tcPr>
          <w:p w14:paraId="1A69F0EF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54A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552FEFBA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地  址</w:t>
            </w:r>
          </w:p>
        </w:tc>
        <w:tc>
          <w:tcPr>
            <w:tcW w:w="8078" w:type="dxa"/>
            <w:gridSpan w:val="8"/>
            <w:noWrap w:val="0"/>
            <w:vAlign w:val="center"/>
          </w:tcPr>
          <w:p w14:paraId="65FF8CFF">
            <w:pPr>
              <w:widowControl/>
              <w:snapToGrid w:val="0"/>
              <w:spacing w:line="240" w:lineRule="atLeast"/>
              <w:ind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EBB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0B1188B2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591" w:type="dxa"/>
            <w:gridSpan w:val="2"/>
            <w:noWrap w:val="0"/>
            <w:vAlign w:val="center"/>
          </w:tcPr>
          <w:p w14:paraId="30AD1368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 w14:paraId="64CBCBC6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联系方式</w:t>
            </w:r>
          </w:p>
        </w:tc>
        <w:tc>
          <w:tcPr>
            <w:tcW w:w="2021" w:type="dxa"/>
            <w:noWrap w:val="0"/>
            <w:vAlign w:val="center"/>
          </w:tcPr>
          <w:p w14:paraId="07294473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6A143DE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邮箱</w:t>
            </w:r>
          </w:p>
        </w:tc>
        <w:tc>
          <w:tcPr>
            <w:tcW w:w="1754" w:type="dxa"/>
            <w:noWrap w:val="0"/>
            <w:vAlign w:val="center"/>
          </w:tcPr>
          <w:p w14:paraId="7ACBD089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B99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2" w:type="dxa"/>
            <w:gridSpan w:val="9"/>
            <w:noWrap w:val="0"/>
            <w:vAlign w:val="center"/>
          </w:tcPr>
          <w:p w14:paraId="679D0C1B">
            <w:pPr>
              <w:widowControl/>
              <w:snapToGrid w:val="0"/>
              <w:spacing w:line="240" w:lineRule="atLeas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参会人员</w:t>
            </w:r>
          </w:p>
        </w:tc>
      </w:tr>
      <w:tr w14:paraId="7349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31B374F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50E7066E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  务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766D1D5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 w14:paraId="14F058C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  机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5475E3B5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微 信 号</w:t>
            </w:r>
          </w:p>
        </w:tc>
      </w:tr>
      <w:tr w14:paraId="0292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3A09C021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BB2651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B64EC3E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003A0F1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73CC9C61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A1F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20452CCD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623388F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65594695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7CC09AA0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51678F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42B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0D701A0E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660207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9D964C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6833E82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261DC8EA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637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4CEBE58D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DE28AA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98B4D02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17720242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4FBDEEE6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5960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7174E7B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CDFEC68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3BEE4E7D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49509CBB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F392BE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1451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74" w:type="dxa"/>
            <w:noWrap w:val="0"/>
            <w:vAlign w:val="center"/>
          </w:tcPr>
          <w:p w14:paraId="1E635A90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7855D9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728F9BA2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noWrap w:val="0"/>
            <w:vAlign w:val="center"/>
          </w:tcPr>
          <w:p w14:paraId="6319BB90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12B6DD1A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583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74" w:type="dxa"/>
            <w:noWrap w:val="0"/>
            <w:vAlign w:val="center"/>
          </w:tcPr>
          <w:p w14:paraId="100DBE4C">
            <w:pPr>
              <w:widowControl/>
              <w:snapToGrid w:val="0"/>
              <w:spacing w:line="3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参会对接人</w:t>
            </w:r>
          </w:p>
        </w:tc>
        <w:tc>
          <w:tcPr>
            <w:tcW w:w="8078" w:type="dxa"/>
            <w:gridSpan w:val="8"/>
            <w:noWrap w:val="0"/>
            <w:vAlign w:val="center"/>
          </w:tcPr>
          <w:p w14:paraId="3182ABE4">
            <w:pPr>
              <w:spacing w:line="360" w:lineRule="exact"/>
              <w:ind w:firstLine="280" w:firstLineChars="1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宋体" w:hAnsi="宋体" w:eastAsia="宋体" w:cs="思源黑体 ExtraLight"/>
                <w:sz w:val="28"/>
                <w:szCs w:val="28"/>
                <w:lang w:val="en-US" w:eastAsia="zh-CN"/>
              </w:rPr>
              <w:t>李鑫</w:t>
            </w:r>
            <w:r>
              <w:rPr>
                <w:rFonts w:hint="eastAsia" w:ascii="宋体" w:hAnsi="宋体" w:eastAsia="宋体" w:cs="思源黑体 ExtraLight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思源黑体 ExtraLight"/>
                <w:sz w:val="28"/>
                <w:szCs w:val="28"/>
                <w:lang w:val="en-US" w:eastAsia="zh-CN"/>
              </w:rPr>
              <w:t>18336302616</w:t>
            </w:r>
            <w:r>
              <w:rPr>
                <w:rFonts w:hint="eastAsia" w:ascii="宋体" w:hAnsi="宋体" w:cs="思源黑体 ExtraLight"/>
                <w:sz w:val="28"/>
                <w:szCs w:val="28"/>
              </w:rPr>
              <w:t xml:space="preserve"> 邮箱：</w:t>
            </w:r>
            <w:r>
              <w:rPr>
                <w:rFonts w:hint="eastAsia" w:ascii="宋体" w:hAnsi="宋体" w:cs="思源黑体 ExtraLight"/>
                <w:sz w:val="28"/>
                <w:szCs w:val="28"/>
                <w:lang w:val="en-US" w:eastAsia="zh-CN"/>
              </w:rPr>
              <w:t>942930229@qq.</w:t>
            </w:r>
            <w:r>
              <w:rPr>
                <w:rFonts w:hint="eastAsia" w:ascii="宋体" w:hAnsi="宋体" w:cs="思源黑体 ExtraLight"/>
                <w:sz w:val="28"/>
                <w:szCs w:val="28"/>
              </w:rPr>
              <w:t>com</w:t>
            </w:r>
          </w:p>
        </w:tc>
      </w:tr>
    </w:tbl>
    <w:p w14:paraId="3773B182">
      <w:pPr>
        <w:rPr>
          <w:rFonts w:hint="eastAsia" w:ascii="仿宋_GB2312" w:hAnsi="华文仿宋"/>
          <w:sz w:val="32"/>
          <w:szCs w:val="32"/>
        </w:rPr>
      </w:pPr>
      <w:r>
        <w:rPr>
          <w:rFonts w:hint="eastAsia" w:ascii="仿宋_GB2312" w:hAnsi="微软雅黑" w:cs="宋体"/>
          <w:color w:val="000000"/>
          <w:kern w:val="0"/>
          <w:sz w:val="28"/>
          <w:szCs w:val="28"/>
        </w:rPr>
        <w:t>请于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  <w:lang w:val="en-US" w:eastAsia="zh-CN"/>
        </w:rPr>
        <w:t>2025年12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hAnsi="微软雅黑" w:cs="宋体"/>
          <w:color w:val="000000"/>
          <w:kern w:val="0"/>
          <w:sz w:val="28"/>
          <w:szCs w:val="28"/>
        </w:rPr>
        <w:t>日前将此表回传至电子邮箱：</w:t>
      </w:r>
      <w:r>
        <w:rPr>
          <w:rFonts w:hint="eastAsia" w:ascii="仿宋_GB2312" w:hAnsi="微软雅黑" w:cs="宋体"/>
          <w:kern w:val="0"/>
          <w:sz w:val="28"/>
          <w:szCs w:val="28"/>
          <w:lang w:val="en-US" w:eastAsia="zh-CN"/>
        </w:rPr>
        <w:t>942930229@qq.</w:t>
      </w:r>
      <w:r>
        <w:rPr>
          <w:rFonts w:hint="eastAsia" w:ascii="仿宋_GB2312" w:hAnsi="微软雅黑" w:cs="宋体"/>
          <w:kern w:val="0"/>
          <w:sz w:val="28"/>
          <w:szCs w:val="28"/>
        </w:rPr>
        <w:t>com</w:t>
      </w:r>
    </w:p>
    <w:p w14:paraId="31E253FD">
      <w:pPr>
        <w:tabs>
          <w:tab w:val="left" w:pos="1056"/>
        </w:tabs>
        <w:bidi w:val="0"/>
        <w:jc w:val="left"/>
        <w:rPr>
          <w:rFonts w:hint="default"/>
          <w:lang w:val="en-US" w:eastAsia="zh-CN"/>
        </w:rPr>
      </w:pPr>
    </w:p>
    <w:p w14:paraId="4A6174C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58" w:bottom="1418" w:left="175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思源黑体 ExtraLight">
    <w:panose1 w:val="020B0200000000000000"/>
    <w:charset w:val="86"/>
    <w:family w:val="auto"/>
    <w:pitch w:val="default"/>
    <w:sig w:usb0="30000083" w:usb1="2BDF3C10" w:usb2="00000016" w:usb3="00000000" w:csb0="602E0107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040B">
    <w:pPr>
      <w:pStyle w:val="2"/>
      <w:framePr w:wrap="around" w:vAnchor="text" w:hAnchor="margin" w:xAlign="center" w:y="1"/>
      <w:rPr>
        <w:rStyle w:val="6"/>
        <w:rFonts w:hint="eastAsia" w:ascii="仿宋_GB2312" w:hAnsi="仿宋_GB2312" w:cs="仿宋_GB2312"/>
        <w:sz w:val="21"/>
        <w:szCs w:val="21"/>
      </w:rPr>
    </w:pPr>
    <w:r>
      <w:rPr>
        <w:rFonts w:hint="eastAsia" w:ascii="仿宋_GB2312" w:hAnsi="仿宋_GB2312" w:cs="仿宋_GB2312"/>
        <w:sz w:val="21"/>
        <w:szCs w:val="21"/>
      </w:rPr>
      <w:fldChar w:fldCharType="begin"/>
    </w:r>
    <w:r>
      <w:rPr>
        <w:rStyle w:val="6"/>
        <w:rFonts w:hint="eastAsia" w:ascii="仿宋_GB2312" w:hAnsi="仿宋_GB2312" w:cs="仿宋_GB2312"/>
        <w:sz w:val="21"/>
        <w:szCs w:val="21"/>
      </w:rPr>
      <w:instrText xml:space="preserve">PAGE  </w:instrText>
    </w:r>
    <w:r>
      <w:rPr>
        <w:rFonts w:hint="eastAsia" w:ascii="仿宋_GB2312" w:hAnsi="仿宋_GB2312" w:cs="仿宋_GB2312"/>
        <w:sz w:val="21"/>
        <w:szCs w:val="21"/>
      </w:rPr>
      <w:fldChar w:fldCharType="separate"/>
    </w:r>
    <w:r>
      <w:rPr>
        <w:rStyle w:val="6"/>
        <w:rFonts w:ascii="仿宋_GB2312" w:hAnsi="仿宋_GB2312" w:cs="仿宋_GB2312"/>
        <w:sz w:val="21"/>
        <w:szCs w:val="21"/>
      </w:rPr>
      <w:t>- 6 -</w:t>
    </w:r>
    <w:r>
      <w:rPr>
        <w:rFonts w:hint="eastAsia" w:ascii="仿宋_GB2312" w:hAnsi="仿宋_GB2312" w:cs="仿宋_GB2312"/>
        <w:sz w:val="21"/>
        <w:szCs w:val="21"/>
      </w:rPr>
      <w:fldChar w:fldCharType="end"/>
    </w:r>
  </w:p>
  <w:p w14:paraId="1C2CB2CA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046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B4348"/>
    <w:rsid w:val="23BB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2025-12-16T02:25:00Z</dcterms:created>
  <dc:creator>撸起袖子加油干</dc:creator>
  <cp:lastModifiedBy>撸起袖子加油干</cp:lastModifiedBy>
  <dcterms:modified xsi:type="dcterms:W3CDTF">2025-12-16T02:25:31Z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61948A60C8B4456ABD6FADE893944682_11</vt:lpwstr>
  </property>
  <property fmtid="{D5CDD505-2E9C-101B-9397-08002B2CF9AE}" pid="4" name="KSOTemplateDocerSaveRecord">
    <vt:lpwstr>eyJoZGlkIjoiZGJiNmVlMWJhZjAxZDU3Y2Y0MDgwNGE2ODM2ODRlZjkiLCJ1c2VySWQiOiI5MzMxNjQ4NzYifQ==</vt:lpwstr>
  </property>
</Properties>
</file>